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34" w:rsidRDefault="00880B34" w:rsidP="00880B34">
      <w:pPr>
        <w:tabs>
          <w:tab w:val="left" w:pos="1590"/>
        </w:tabs>
      </w:pPr>
    </w:p>
    <w:p w:rsidR="00880B34" w:rsidRDefault="00880B34" w:rsidP="00880B34">
      <w:pPr>
        <w:tabs>
          <w:tab w:val="left" w:pos="1590"/>
        </w:tabs>
      </w:pPr>
    </w:p>
    <w:p w:rsidR="00880B34" w:rsidRDefault="00880B34" w:rsidP="00880B34">
      <w:pPr>
        <w:tabs>
          <w:tab w:val="left" w:pos="1590"/>
        </w:tabs>
      </w:pPr>
    </w:p>
    <w:p w:rsidR="00880B34" w:rsidRDefault="00880B34" w:rsidP="00880B34">
      <w:pPr>
        <w:pStyle w:val="NormalWeb"/>
        <w:jc w:val="both"/>
      </w:pPr>
      <w:r>
        <w:rPr>
          <w:rStyle w:val="Textoennegrita"/>
        </w:rPr>
        <w:t xml:space="preserve">I) Información completa y detallada sobre los procesos pre-contractuales, contractuales, de adjudicación y liquidación de bienes, prestación de servicios, arrendamientos mercantiles, </w:t>
      </w:r>
      <w:proofErr w:type="spellStart"/>
      <w:r>
        <w:rPr>
          <w:rStyle w:val="Textoennegrita"/>
        </w:rPr>
        <w:t>etc</w:t>
      </w:r>
      <w:proofErr w:type="spellEnd"/>
      <w:r>
        <w:rPr>
          <w:rStyle w:val="Textoennegrita"/>
        </w:rPr>
        <w:t>, celebrados por la institución con personas naturales o jurídicas, incluidos concesiones permisos o autorizaciones. </w:t>
      </w:r>
    </w:p>
    <w:p w:rsidR="00880B34" w:rsidRDefault="00880B34" w:rsidP="00880B34">
      <w:pPr>
        <w:pStyle w:val="NormalWeb"/>
      </w:pPr>
      <w:r>
        <w:t> </w:t>
      </w:r>
    </w:p>
    <w:p w:rsidR="00880B34" w:rsidRDefault="00880B34" w:rsidP="00880B34">
      <w:pPr>
        <w:pStyle w:val="NormalWeb"/>
      </w:pPr>
      <w:r>
        <w:t xml:space="preserve">Ingrese al siguiente </w:t>
      </w:r>
      <w:hyperlink r:id="rId7" w:tgtFrame="_blank" w:history="1">
        <w:r>
          <w:rPr>
            <w:rStyle w:val="Hipervnculo"/>
          </w:rPr>
          <w:t>enlace del Portal de Compras Públicas</w:t>
        </w:r>
      </w:hyperlink>
      <w:r>
        <w:t> , como entidad contratante encuéntrenos como: </w:t>
      </w:r>
      <w:r>
        <w:rPr>
          <w:rStyle w:val="Textoennegrita"/>
        </w:rPr>
        <w:t xml:space="preserve">Junta Parroquial de Llacao </w:t>
      </w:r>
      <w:r>
        <w:t xml:space="preserve"> para realizar la búsqueda.</w:t>
      </w:r>
    </w:p>
    <w:p w:rsidR="004C2DF7" w:rsidRDefault="004C2DF7">
      <w:bookmarkStart w:id="0" w:name="_GoBack"/>
      <w:bookmarkEnd w:id="0"/>
    </w:p>
    <w:sectPr w:rsidR="004C2D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34" w:rsidRDefault="00880B34" w:rsidP="00880B34">
      <w:pPr>
        <w:spacing w:after="0" w:line="240" w:lineRule="auto"/>
      </w:pPr>
      <w:r>
        <w:separator/>
      </w:r>
    </w:p>
  </w:endnote>
  <w:endnote w:type="continuationSeparator" w:id="0">
    <w:p w:rsidR="00880B34" w:rsidRDefault="00880B34" w:rsidP="0088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34" w:rsidRDefault="00880B34" w:rsidP="00880B34">
      <w:pPr>
        <w:spacing w:after="0" w:line="240" w:lineRule="auto"/>
      </w:pPr>
      <w:r>
        <w:separator/>
      </w:r>
    </w:p>
  </w:footnote>
  <w:footnote w:type="continuationSeparator" w:id="0">
    <w:p w:rsidR="00880B34" w:rsidRDefault="00880B34" w:rsidP="0088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4" w:rsidRPr="008B678F" w:rsidRDefault="00880B34" w:rsidP="00880B34">
    <w:pPr>
      <w:tabs>
        <w:tab w:val="left" w:pos="1134"/>
      </w:tabs>
      <w:spacing w:after="0" w:line="240" w:lineRule="auto"/>
      <w:jc w:val="center"/>
      <w:rPr>
        <w:rFonts w:asciiTheme="majorHAnsi" w:hAnsiTheme="majorHAnsi"/>
        <w:b/>
        <w:noProof/>
        <w:sz w:val="36"/>
      </w:rPr>
    </w:pPr>
    <w:r>
      <w:rPr>
        <w:rFonts w:asciiTheme="majorHAnsi" w:hAnsiTheme="majorHAnsi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720FD1DD" wp14:editId="63F2F049">
          <wp:simplePos x="0" y="0"/>
          <wp:positionH relativeFrom="column">
            <wp:posOffset>5120640</wp:posOffset>
          </wp:positionH>
          <wp:positionV relativeFrom="paragraph">
            <wp:posOffset>-54610</wp:posOffset>
          </wp:positionV>
          <wp:extent cx="800100" cy="866775"/>
          <wp:effectExtent l="0" t="0" r="0" b="0"/>
          <wp:wrapSquare wrapText="bothSides"/>
          <wp:docPr id="14" name="Imagen 1" descr="E:\llac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lac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93" t="5429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79F91B06" wp14:editId="648EB4B5">
          <wp:simplePos x="0" y="0"/>
          <wp:positionH relativeFrom="column">
            <wp:posOffset>-817880</wp:posOffset>
          </wp:positionH>
          <wp:positionV relativeFrom="paragraph">
            <wp:posOffset>-54610</wp:posOffset>
          </wp:positionV>
          <wp:extent cx="1171575" cy="952500"/>
          <wp:effectExtent l="0" t="0" r="0" b="0"/>
          <wp:wrapNone/>
          <wp:docPr id="15" name="Imagen 1" descr="E:\llac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lac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42" b="50613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AC3">
      <w:rPr>
        <w:rFonts w:asciiTheme="majorHAnsi" w:hAnsiTheme="majorHAnsi"/>
        <w:b/>
        <w:noProof/>
        <w:sz w:val="20"/>
        <w:szCs w:val="20"/>
      </w:rPr>
      <w:t>GOBIERNO AUTÓNOMO DESCENTRALIZADO PARROQUIAL RURAL DE LLACAO</w:t>
    </w:r>
  </w:p>
  <w:p w:rsidR="00880B34" w:rsidRPr="00E74AC3" w:rsidRDefault="00880B34" w:rsidP="00880B34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E74AC3">
      <w:rPr>
        <w:rFonts w:asciiTheme="majorHAnsi" w:hAnsiTheme="majorHAnsi" w:cs="Arial"/>
        <w:b/>
        <w:sz w:val="20"/>
        <w:szCs w:val="20"/>
      </w:rPr>
      <w:t>LLACAO-CUENCA-ECUADOR</w:t>
    </w:r>
  </w:p>
  <w:p w:rsidR="00880B34" w:rsidRPr="000B3B20" w:rsidRDefault="00880B34" w:rsidP="00880B34">
    <w:pPr>
      <w:spacing w:after="0" w:line="240" w:lineRule="auto"/>
      <w:jc w:val="center"/>
      <w:rPr>
        <w:rFonts w:asciiTheme="majorHAnsi" w:hAnsiTheme="majorHAnsi" w:cs="Arial"/>
        <w:b/>
        <w:sz w:val="24"/>
        <w:szCs w:val="24"/>
      </w:rPr>
    </w:pPr>
    <w:r w:rsidRPr="000B3B20">
      <w:rPr>
        <w:rFonts w:asciiTheme="majorHAnsi" w:hAnsiTheme="majorHAnsi" w:cs="Arial"/>
        <w:b/>
        <w:sz w:val="24"/>
        <w:szCs w:val="24"/>
      </w:rPr>
      <w:t>www.gadllacao.gob.ec</w:t>
    </w:r>
  </w:p>
  <w:p w:rsidR="00880B34" w:rsidRDefault="00880B34" w:rsidP="00880B34">
    <w:pPr>
      <w:pStyle w:val="Encabezado"/>
      <w:jc w:val="center"/>
      <w:rPr>
        <w:rFonts w:asciiTheme="majorHAnsi" w:hAnsiTheme="majorHAnsi" w:cs="Arial"/>
        <w:b/>
        <w:sz w:val="24"/>
        <w:szCs w:val="24"/>
        <w:lang w:val="en-US"/>
      </w:rPr>
    </w:pPr>
    <w:r w:rsidRPr="000B3B20">
      <w:rPr>
        <w:rFonts w:asciiTheme="majorHAnsi" w:hAnsiTheme="majorHAnsi" w:cs="Arial"/>
        <w:b/>
        <w:sz w:val="24"/>
        <w:szCs w:val="24"/>
        <w:lang w:val="en-US"/>
      </w:rPr>
      <w:t xml:space="preserve">Email: </w:t>
    </w:r>
    <w:hyperlink r:id="rId2" w:history="1">
      <w:r w:rsidRPr="000B3B20">
        <w:rPr>
          <w:rStyle w:val="Hipervnculo"/>
          <w:rFonts w:asciiTheme="majorHAnsi" w:hAnsiTheme="majorHAnsi" w:cs="Arial"/>
          <w:b/>
          <w:color w:val="auto"/>
          <w:sz w:val="24"/>
          <w:szCs w:val="24"/>
          <w:lang w:val="en-US"/>
        </w:rPr>
        <w:t>jllacao@hotmail.com</w:t>
      </w:r>
    </w:hyperlink>
    <w:r w:rsidRPr="000B3B20">
      <w:rPr>
        <w:rFonts w:asciiTheme="majorHAnsi" w:hAnsiTheme="majorHAnsi" w:cs="Arial"/>
        <w:b/>
        <w:sz w:val="24"/>
        <w:szCs w:val="24"/>
        <w:lang w:val="en-US"/>
      </w:rPr>
      <w:t xml:space="preserve"> </w:t>
    </w:r>
    <w:proofErr w:type="gramStart"/>
    <w:r w:rsidRPr="000B3B20">
      <w:rPr>
        <w:rFonts w:asciiTheme="majorHAnsi" w:hAnsiTheme="majorHAnsi" w:cs="Arial"/>
        <w:b/>
        <w:sz w:val="24"/>
        <w:szCs w:val="24"/>
        <w:lang w:val="en-US"/>
      </w:rPr>
      <w:t>Telf.:</w:t>
    </w:r>
    <w:proofErr w:type="gramEnd"/>
    <w:r w:rsidRPr="000B3B20">
      <w:rPr>
        <w:rFonts w:asciiTheme="majorHAnsi" w:hAnsiTheme="majorHAnsi" w:cs="Arial"/>
        <w:b/>
        <w:sz w:val="24"/>
        <w:szCs w:val="24"/>
        <w:lang w:val="en-US"/>
      </w:rPr>
      <w:t xml:space="preserve"> 4098665 – </w:t>
    </w:r>
    <w:r>
      <w:rPr>
        <w:rFonts w:asciiTheme="majorHAnsi" w:hAnsiTheme="majorHAnsi" w:cs="Arial"/>
        <w:b/>
        <w:sz w:val="24"/>
        <w:szCs w:val="24"/>
        <w:lang w:val="en-US"/>
      </w:rPr>
      <w:t>2</w:t>
    </w:r>
    <w:r w:rsidRPr="000B3B20">
      <w:rPr>
        <w:rFonts w:asciiTheme="majorHAnsi" w:hAnsiTheme="majorHAnsi" w:cs="Arial"/>
        <w:b/>
        <w:sz w:val="24"/>
        <w:szCs w:val="24"/>
        <w:lang w:val="en-US"/>
      </w:rPr>
      <w:t>453538</w:t>
    </w:r>
  </w:p>
  <w:p w:rsidR="00880B34" w:rsidRDefault="00880B34" w:rsidP="00880B34">
    <w:pPr>
      <w:pStyle w:val="Encabezado"/>
      <w:jc w:val="center"/>
      <w:rPr>
        <w:rFonts w:asciiTheme="majorHAnsi" w:hAnsiTheme="majorHAnsi" w:cs="Arial"/>
        <w:b/>
        <w:sz w:val="24"/>
        <w:szCs w:val="24"/>
        <w:lang w:val="en-US"/>
      </w:rPr>
    </w:pPr>
    <w:r>
      <w:rPr>
        <w:rFonts w:asciiTheme="majorHAnsi" w:hAnsiTheme="majorHAnsi" w:cs="Arial"/>
        <w:b/>
        <w:sz w:val="24"/>
        <w:szCs w:val="24"/>
        <w:lang w:val="en-US"/>
      </w:rPr>
      <w:t>RUC</w:t>
    </w:r>
    <w:proofErr w:type="gramStart"/>
    <w:r>
      <w:rPr>
        <w:rFonts w:asciiTheme="majorHAnsi" w:hAnsiTheme="majorHAnsi" w:cs="Arial"/>
        <w:b/>
        <w:sz w:val="24"/>
        <w:szCs w:val="24"/>
        <w:lang w:val="en-US"/>
      </w:rPr>
      <w:t>:0160025500001</w:t>
    </w:r>
    <w:proofErr w:type="gramEnd"/>
  </w:p>
  <w:p w:rsidR="00880B34" w:rsidRPr="000B3B20" w:rsidRDefault="00880B34" w:rsidP="00880B34">
    <w:pPr>
      <w:pStyle w:val="Encabezado"/>
      <w:jc w:val="center"/>
      <w:rPr>
        <w:b/>
        <w:sz w:val="24"/>
        <w:szCs w:val="24"/>
        <w:lang w:val="en-US"/>
      </w:rPr>
    </w:pPr>
    <w:proofErr w:type="spellStart"/>
    <w:proofErr w:type="gramStart"/>
    <w:r>
      <w:rPr>
        <w:rFonts w:asciiTheme="majorHAnsi" w:hAnsiTheme="majorHAnsi" w:cs="Arial"/>
        <w:b/>
        <w:sz w:val="24"/>
        <w:szCs w:val="24"/>
        <w:lang w:val="en-US"/>
      </w:rPr>
      <w:t>Administración</w:t>
    </w:r>
    <w:proofErr w:type="spellEnd"/>
    <w:r>
      <w:rPr>
        <w:rFonts w:asciiTheme="majorHAnsi" w:hAnsiTheme="majorHAnsi" w:cs="Arial"/>
        <w:b/>
        <w:sz w:val="24"/>
        <w:szCs w:val="24"/>
        <w:lang w:val="en-US"/>
      </w:rPr>
      <w:t xml:space="preserve">  2014</w:t>
    </w:r>
    <w:proofErr w:type="gramEnd"/>
    <w:r>
      <w:rPr>
        <w:rFonts w:asciiTheme="majorHAnsi" w:hAnsiTheme="majorHAnsi" w:cs="Arial"/>
        <w:b/>
        <w:sz w:val="24"/>
        <w:szCs w:val="24"/>
        <w:lang w:val="en-US"/>
      </w:rPr>
      <w:t>-2019</w:t>
    </w:r>
  </w:p>
  <w:p w:rsidR="00880B34" w:rsidRDefault="00880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34"/>
    <w:rsid w:val="004C2DF7"/>
    <w:rsid w:val="008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0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880B3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34"/>
  </w:style>
  <w:style w:type="paragraph" w:styleId="Piedepgina">
    <w:name w:val="footer"/>
    <w:basedOn w:val="Normal"/>
    <w:link w:val="PiedepginaCar"/>
    <w:uiPriority w:val="99"/>
    <w:unhideWhenUsed/>
    <w:rsid w:val="0088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0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880B3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34"/>
  </w:style>
  <w:style w:type="paragraph" w:styleId="Piedepgina">
    <w:name w:val="footer"/>
    <w:basedOn w:val="Normal"/>
    <w:link w:val="PiedepginaCar"/>
    <w:uiPriority w:val="99"/>
    <w:unhideWhenUsed/>
    <w:rsid w:val="0088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praspublicas.gob.ec/ProcesoContratacion/compras/PC/buscarProceso.cpe?sg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llaca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2015-03-31T14:07:00Z</dcterms:created>
  <dcterms:modified xsi:type="dcterms:W3CDTF">2015-03-31T14:07:00Z</dcterms:modified>
</cp:coreProperties>
</file>